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SWZ - Wzór umowy Rodo.docx</dmsv2BaseFileName>
    <dmsv2BaseDisplayName xmlns="http://schemas.microsoft.com/sharepoint/v3">Załącznik nr 6 do SWZ - Wzór umowy Rodo</dmsv2BaseDisplayName>
    <dmsv2SWPP2ObjectNumber xmlns="http://schemas.microsoft.com/sharepoint/v3">POST/DYS/OLD/GZ/00197/2026                        </dmsv2SWPP2ObjectNumber>
    <dmsv2SWPP2SumMD5 xmlns="http://schemas.microsoft.com/sharepoint/v3">a312e318c6be27110a6d339b0767e448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24180354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JEUP5JKVCYQC-1398355148-6641</_dlc_DocId>
    <_dlc_DocIdUrl xmlns="a19cb1c7-c5c7-46d4-85ae-d83685407bba">
      <Url>https://swpp2.dms.gkpge.pl/sites/41/_layouts/15/DocIdRedir.aspx?ID=JEUP5JKVCYQC-1398355148-6641</Url>
      <Description>JEUP5JKVCYQC-1398355148-6641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06D1B2F2-23FC-466A-A08C-16DB4E5180F5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A01A6354-9538-4100-AB82-B230630EA510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142ab77f-8b52-4a7d-87d1-5ebbbb4db136</vt:lpwstr>
  </property>
</Properties>
</file>